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E7" w:rsidRPr="000E0DE7" w:rsidRDefault="000E0DE7" w:rsidP="000E0DE7">
      <w:pPr>
        <w:rPr>
          <w:b/>
          <w:bCs/>
          <w:sz w:val="36"/>
          <w:szCs w:val="36"/>
        </w:rPr>
      </w:pPr>
      <w:r w:rsidRPr="000E0DE7">
        <w:rPr>
          <w:rFonts w:hint="eastAsia"/>
          <w:b/>
          <w:bCs/>
          <w:sz w:val="36"/>
          <w:szCs w:val="36"/>
        </w:rPr>
        <w:t>개인정보처리방침</w:t>
      </w:r>
    </w:p>
    <w:p w:rsidR="000E0DE7" w:rsidRDefault="000E0DE7" w:rsidP="000E0DE7">
      <w:r>
        <w:rPr>
          <w:rFonts w:hint="eastAsia"/>
        </w:rPr>
        <w:t>쓰리에스테크놀로지는</w:t>
      </w:r>
      <w:r>
        <w:t xml:space="preserve"> 취급하는 모든 개인정보는 개인정보보호법 등 관련 법령상의 개인정보보호 규정을 준수하여 이용자의 개인정보 보호 및 권익을 보호하고 개인정보와 관련한 이용자의 고충을 원활하게 처리할 수 있도록 다음과 같은 처리방침을 두고 있습니다.</w:t>
      </w:r>
    </w:p>
    <w:p w:rsidR="000E0DE7" w:rsidRDefault="000E0DE7" w:rsidP="000E0DE7">
      <w:r>
        <w:rPr>
          <w:rFonts w:hint="eastAsia"/>
        </w:rPr>
        <w:t>제</w:t>
      </w:r>
      <w:r>
        <w:t>1조 (개인정보의 처리목적, 처리하는 개인정보의 항목, 개인정보의 처리 및 보유기간)</w:t>
      </w:r>
    </w:p>
    <w:p w:rsidR="000E0DE7" w:rsidRDefault="000E0DE7" w:rsidP="000E0DE7">
      <w:r>
        <w:t>1) 쓰리에스테크놀로지는 서비스 제공 및 민원처리, 소관업무 수행 등의 목적으로 필요에 의한 최소한으로 개인정보를 처리하고 있습니다. 처리하고 있는 개인정보는 목적 이외의 용도로는 이용되지 않으며, 이용 목적이 변경되는 경우에는 개인정보 보호법 제18조에 따라 별도의 동의를 받는 등 필요한 조치를 취하고 있습니다.</w:t>
      </w:r>
    </w:p>
    <w:p w:rsidR="000E0DE7" w:rsidRDefault="000E0DE7" w:rsidP="000E0DE7">
      <w:r>
        <w:t>2) 쓰리에스테크놀로지가 개인정보 보호법 제30조에 따라 등록ㆍ공개하는 개인정보파일의 처리 목적과 개인정보의 항목은 아래의 파일보기 버튼을 클릭하시면 상세한 정보확인이 가능합니다.</w:t>
      </w:r>
    </w:p>
    <w:p w:rsidR="000E0DE7" w:rsidRDefault="000E0DE7" w:rsidP="000E0DE7">
      <w:r>
        <w:rPr>
          <w:rFonts w:hint="eastAsia"/>
        </w:rPr>
        <w:t>제</w:t>
      </w:r>
      <w:r>
        <w:t>2조 (개인정보의 제3자 제공)</w:t>
      </w:r>
    </w:p>
    <w:p w:rsidR="000E0DE7" w:rsidRDefault="000E0DE7" w:rsidP="000E0DE7">
      <w:r>
        <w:rPr>
          <w:rFonts w:hint="eastAsia"/>
        </w:rPr>
        <w:t>쓰리에스테크놀로지는</w:t>
      </w:r>
      <w:r>
        <w:t xml:space="preserve"> 원칙적으로 이용자의 개인정보를 제1조(개인정보의 처리목적, 처리하는 개인정보의 항목, 개인정보의 처리 및 보유기간)에서 명시한 범위 내에서 처리하며, 이용자의 사전 동의없이는 본래의 범위를 초과하여 처리하거나 제3자에게 제공하지 않습니다. 단, 다음의 경우에는 개인정보를 제공할 수 있습니다.</w:t>
      </w:r>
    </w:p>
    <w:p w:rsidR="000E0DE7" w:rsidRDefault="000E0DE7" w:rsidP="000E0DE7"/>
    <w:p w:rsidR="000E0DE7" w:rsidRDefault="000E0DE7" w:rsidP="000E0DE7">
      <w:r>
        <w:t>1) 정보주체로부터 별도의 동의를 받은 경우</w:t>
      </w:r>
    </w:p>
    <w:p w:rsidR="000E0DE7" w:rsidRDefault="000E0DE7" w:rsidP="000E0DE7">
      <w:r>
        <w:t>2) 다른 법률에 특별한 규정이 있는 경우</w:t>
      </w:r>
    </w:p>
    <w:p w:rsidR="000E0DE7" w:rsidRDefault="000E0DE7" w:rsidP="000E0DE7">
      <w:r>
        <w:t>3) 정보주체 또는 그 법정대리인이 의사표시를 할 수 없는 상태에 있거나 주소불명 등으로 사전 동의를 받을 수 없는 경우로서 명백히 정보주체 또는 제3자의 급박한 생명, 신체, 재산의 이익을 위하여 필요하다고 인정되는 경우</w:t>
      </w:r>
    </w:p>
    <w:p w:rsidR="000E0DE7" w:rsidRDefault="000E0DE7" w:rsidP="000E0DE7">
      <w:r>
        <w:t>4) 통계작성 및 학술연구 등의 목적을 위하여 필요한 경우로서 특정 개인을 알아볼 수 없는 형태로 개인정보를 제공하는 경우</w:t>
      </w:r>
    </w:p>
    <w:p w:rsidR="000E0DE7" w:rsidRDefault="000E0DE7" w:rsidP="000E0DE7">
      <w:r>
        <w:t>5) 개인정보를 목적 외의 용도로 이용하거나 이를 제3자에게 제공하지 아니하면 다른 법률에서 정하는 소관 업무를 수행할 수 없는 경우로서 심의ㆍ의결을 거친 경우</w:t>
      </w:r>
    </w:p>
    <w:p w:rsidR="000E0DE7" w:rsidRDefault="000E0DE7" w:rsidP="000E0DE7">
      <w:r>
        <w:t>6) 조약, 그 밖의 국제협정의 이행을 위하여 외국정부 또는 국제기구에 제공하기 위하여 필요한 경우</w:t>
      </w:r>
    </w:p>
    <w:p w:rsidR="000E0DE7" w:rsidRDefault="000E0DE7" w:rsidP="000E0DE7">
      <w:r>
        <w:t>7) 범죄의 수사와 공소의 제기 및 유지를 위하여 필요한 경우</w:t>
      </w:r>
    </w:p>
    <w:p w:rsidR="000E0DE7" w:rsidRDefault="000E0DE7" w:rsidP="000E0DE7">
      <w:r>
        <w:lastRenderedPageBreak/>
        <w:t>8) 법원의 재판업무 수행을 위하여 필요한 경우</w:t>
      </w:r>
    </w:p>
    <w:p w:rsidR="000E0DE7" w:rsidRDefault="000E0DE7" w:rsidP="000E0DE7">
      <w:r>
        <w:t>9) 형(形) 및 감호, 보호처분의 집행을 위하여 필요한 경우</w:t>
      </w:r>
    </w:p>
    <w:p w:rsidR="000E0DE7" w:rsidRDefault="000E0DE7" w:rsidP="000E0DE7"/>
    <w:p w:rsidR="000E0DE7" w:rsidRDefault="000E0DE7" w:rsidP="000E0DE7">
      <w:r>
        <w:rPr>
          <w:rFonts w:hint="eastAsia"/>
        </w:rPr>
        <w:t>제</w:t>
      </w:r>
      <w:r>
        <w:t>3조 (개인정보의 파기)</w:t>
      </w:r>
    </w:p>
    <w:p w:rsidR="000E0DE7" w:rsidRDefault="000E0DE7" w:rsidP="000E0DE7">
      <w:r>
        <w:rPr>
          <w:rFonts w:hint="eastAsia"/>
        </w:rPr>
        <w:t>쓰리에스테크놀로지는</w:t>
      </w:r>
      <w:r>
        <w:t xml:space="preserve"> 원칙적으로 개인정보 처리목적이 달성된 경우에는 지체없이 해당 개인정보를 파기합니다. 다만, 법률에 따라 보존하여야 하는 경우에는 그러하지 않습니다.</w:t>
      </w:r>
    </w:p>
    <w:p w:rsidR="000E0DE7" w:rsidRDefault="000E0DE7" w:rsidP="000E0DE7">
      <w:r>
        <w:rPr>
          <w:rFonts w:hint="eastAsia"/>
        </w:rPr>
        <w:t>파기의</w:t>
      </w:r>
      <w:r>
        <w:t xml:space="preserve"> 절차, 기한 및 방법은 다음과 같습니다.</w:t>
      </w:r>
    </w:p>
    <w:p w:rsidR="000E0DE7" w:rsidRDefault="000E0DE7" w:rsidP="000E0DE7">
      <w:r>
        <w:t>1) 파기절차</w:t>
      </w:r>
    </w:p>
    <w:p w:rsidR="000E0DE7" w:rsidRDefault="000E0DE7" w:rsidP="000E0DE7">
      <w:r>
        <w:t>- 파기 사유가 발생한 개인정보(또는 개인정보파일)를 선정하고, 대학의 개인정보 보호책임자의 승인을 받아 개인정보(또는 개인정보파일)를 파기합니다.</w:t>
      </w:r>
    </w:p>
    <w:p w:rsidR="000E0DE7" w:rsidRDefault="000E0DE7" w:rsidP="000E0DE7">
      <w:r>
        <w:t>2) 파기기한 및 파기방법</w:t>
      </w:r>
    </w:p>
    <w:p w:rsidR="000E0DE7" w:rsidRDefault="000E0DE7" w:rsidP="000E0DE7">
      <w:r>
        <w:t>- 보유기간이 만료되었거나 개인정보의 처리목적달성, 해당 업무의 폐지 등 그 개인정보가 불필요하게 되었을 때에는 지체없이 파기합니다. 전자적 파일형태의 정보는 기록을 재생할 수 없는 기술적 방법을 사용합니다. 종이로 출력된 개인정보는 분쇄기로 분쇄하거나 소각을 통하여 파기합니다.</w:t>
      </w:r>
    </w:p>
    <w:p w:rsidR="000E0DE7" w:rsidRDefault="000E0DE7" w:rsidP="000E0DE7">
      <w:r>
        <w:rPr>
          <w:rFonts w:hint="eastAsia"/>
        </w:rPr>
        <w:t>제</w:t>
      </w:r>
      <w:r>
        <w:t>4조 (개인정보처리 위탁)</w:t>
      </w:r>
    </w:p>
    <w:p w:rsidR="000E0DE7" w:rsidRDefault="000E0DE7" w:rsidP="000E0DE7">
      <w:r>
        <w:rPr>
          <w:rFonts w:hint="eastAsia"/>
        </w:rPr>
        <w:t>쓰리에스테크놀로지는</w:t>
      </w:r>
      <w:r>
        <w:t xml:space="preserve"> 원칙적으로 이용자의 동의없이 해당 개인정보의 처리를 타인에게 위탁하지 않습니다. 다만, 서비스 향상을 위해서 아래와 같이 개인정보를 위탁하고 있으며, 위탁 계약시 개인정보보호법에 따라 위탁업무 수행목적 외 개인정보 처리 금지, 기술적ㆍ관리적 보호조치, 재위탁 제한, 손해 배상 등 책임에 관한 사항을 문서에 명시하고, 계약내용을 보관하고 있습니다. 또한, 수탁자가 개인정보를 안전하게 처리하는지 교육ㆍ감독하고 있습니다.</w:t>
      </w:r>
    </w:p>
    <w:p w:rsidR="000E0DE7" w:rsidRDefault="000E0DE7" w:rsidP="000E0DE7">
      <w:r>
        <w:rPr>
          <w:rFonts w:hint="eastAsia"/>
        </w:rPr>
        <w:t>제</w:t>
      </w:r>
      <w:r>
        <w:t>5조 (개인정보의 안전성 확보 조치)</w:t>
      </w:r>
    </w:p>
    <w:p w:rsidR="000E0DE7" w:rsidRDefault="000E0DE7" w:rsidP="000E0DE7">
      <w:r>
        <w:rPr>
          <w:rFonts w:hint="eastAsia"/>
        </w:rPr>
        <w:t>쓰리에스테크놀로지는</w:t>
      </w:r>
      <w:r>
        <w:t xml:space="preserve"> 「개인정보보호법」 제29조에 따라 다음과 같이 안전성 확보에 필요한 기술적, 관리적, 물리적 조치를 하고 있습니다.</w:t>
      </w:r>
    </w:p>
    <w:p w:rsidR="000E0DE7" w:rsidRDefault="000E0DE7" w:rsidP="000E0DE7">
      <w:r>
        <w:t>1) 개인정보 내부관리계획 수립 시행</w:t>
      </w:r>
    </w:p>
    <w:p w:rsidR="000E0DE7" w:rsidRDefault="000E0DE7" w:rsidP="000E0DE7">
      <w:r>
        <w:t>- 개인정보의 안전한 처리를 위하여 내부관리계획을 매년 수립하여 시행하고 있습니다.</w:t>
      </w:r>
    </w:p>
    <w:p w:rsidR="000E0DE7" w:rsidRDefault="000E0DE7" w:rsidP="000E0DE7">
      <w:r>
        <w:t>2) 개인정보 취급 담당자의 최소화 및 교육</w:t>
      </w:r>
    </w:p>
    <w:p w:rsidR="000E0DE7" w:rsidRDefault="000E0DE7" w:rsidP="000E0DE7">
      <w:r>
        <w:t>- 개인정보를 취급하는 담당자를 지정하고 최소화하여 개인정보를 관리하는 대책을 시행하고 있습니다.</w:t>
      </w:r>
    </w:p>
    <w:p w:rsidR="000E0DE7" w:rsidRDefault="000E0DE7" w:rsidP="000E0DE7">
      <w:r>
        <w:lastRenderedPageBreak/>
        <w:t>3) 개인정보 취급 담당자의 최소화 및 교육</w:t>
      </w:r>
    </w:p>
    <w:p w:rsidR="000E0DE7" w:rsidRDefault="000E0DE7" w:rsidP="000E0DE7">
      <w:r>
        <w:t>- 개인정보를 처리하는 데이터베이스시스템에 대한 접근권한의 부여, 변경, 말소를 통하여 개인정보에 대한 접근통제를 위하여 필요한 조치를 하고 있으며 침입차단시스템을 이용하여 외부로부터의 무단 접근을 통제하고 있습니다.</w:t>
      </w:r>
    </w:p>
    <w:p w:rsidR="000E0DE7" w:rsidRDefault="000E0DE7" w:rsidP="000E0DE7">
      <w:r>
        <w:t>4) 접속기록의 보관 및 위변조 방지</w:t>
      </w:r>
    </w:p>
    <w:p w:rsidR="000E0DE7" w:rsidRDefault="000E0DE7" w:rsidP="000E0DE7">
      <w:r>
        <w:t>- 개인정보처리시스템에 접속한 기록(웹 로그, 요약정보 등)을 최소 6개월 이상 보관, 관리하고 있으며, 접속 기록이 위변조 및 도난, 분실되지 않도록 보안기능을 사용하고 있습니다.</w:t>
      </w:r>
    </w:p>
    <w:p w:rsidR="000E0DE7" w:rsidRDefault="000E0DE7" w:rsidP="000E0DE7">
      <w:r>
        <w:t>5) 개인정보의 암호화</w:t>
      </w:r>
    </w:p>
    <w:p w:rsidR="000E0DE7" w:rsidRDefault="000E0DE7" w:rsidP="000E0DE7">
      <w:r>
        <w:t>- 이용자의 개인정보는 암호화 되어 저장 및 관리되고 있습니다. 또한 중요한 데이터는 저장 및 전송 시 암호화하여 사용하는 등의 별도 보안기능을 사용하고 있습니다.</w:t>
      </w:r>
    </w:p>
    <w:p w:rsidR="000E0DE7" w:rsidRDefault="000E0DE7" w:rsidP="000E0DE7">
      <w:r>
        <w:t>6) 해킹 등에 대비한 기술적 대책</w:t>
      </w:r>
    </w:p>
    <w:p w:rsidR="000E0DE7" w:rsidRDefault="000E0DE7" w:rsidP="000E0DE7">
      <w:r>
        <w:t>- 쓰리에스테크놀로지는 해킹이나 컴퓨터 바이러스 등에 의한 개인정보 유출 및 훼손을 막기 위하여 보안프로그램을 설치하고 주기적인 갱신ㆍ점검을 하며 외부로부터 접근이 통제된 구역에 시스템을 설치하고 기술적/물리적으로 감시 및 차단하고 있습니다. 또한 네트워크 트래픽의 통제(Monitoring)는 물론 불법적으로 정보를 변경하는 등의 시도를 탐지하고 있습니다.</w:t>
      </w:r>
    </w:p>
    <w:p w:rsidR="000E0DE7" w:rsidRDefault="000E0DE7" w:rsidP="000E0DE7">
      <w:r>
        <w:t>7) 비인가자에 대한 출입 통제</w:t>
      </w:r>
    </w:p>
    <w:p w:rsidR="000E0DE7" w:rsidRDefault="000E0DE7" w:rsidP="000E0DE7">
      <w:r>
        <w:t>- 개인정보를 보관하고 있는 개인정보시스템의 물리적 보관 장소를 별도로 두고 이에 대해 출입통제 절차를 수립, 운영하고 있습니다.</w:t>
      </w:r>
    </w:p>
    <w:p w:rsidR="000E0DE7" w:rsidRDefault="000E0DE7" w:rsidP="000E0DE7">
      <w:r>
        <w:rPr>
          <w:rFonts w:hint="eastAsia"/>
        </w:rPr>
        <w:t>제</w:t>
      </w:r>
      <w:r>
        <w:t>6조 (정보주체와 법정대리인의 권리ㆍ의무 및 그 행사방법)</w:t>
      </w:r>
    </w:p>
    <w:p w:rsidR="000E0DE7" w:rsidRDefault="000E0DE7" w:rsidP="000E0DE7">
      <w:r>
        <w:t>1) 개인정보 열람 요구 :쓰리에스테크놀로지에서 보유하고 있는 개인정보파일은 「개인정보보호법」 제35조(개인정보의 열람)에 따라 열람을 요구할 수 있습니다. 개인정보 열람 요구 시 법 제35조 4항에 의하여 열람을 제한할 수 있습니다.</w:t>
      </w:r>
    </w:p>
    <w:p w:rsidR="000E0DE7" w:rsidRDefault="000E0DE7" w:rsidP="000E0DE7">
      <w:r>
        <w:rPr>
          <w:rFonts w:hint="eastAsia"/>
        </w:rPr>
        <w:t>가</w:t>
      </w:r>
      <w:r>
        <w:t>) 법률에 따라 열람이 금지되거나 제한되는 경우</w:t>
      </w:r>
    </w:p>
    <w:p w:rsidR="000E0DE7" w:rsidRDefault="000E0DE7" w:rsidP="000E0DE7">
      <w:r>
        <w:rPr>
          <w:rFonts w:hint="eastAsia"/>
        </w:rPr>
        <w:t>나</w:t>
      </w:r>
      <w:r>
        <w:t>) 다른 사람의 생명ㆍ신체를 해할 우려가 있거나 다른 사람의 재산과 그 밖의 이익을 부당하게 침해할 우려가 있는 경우</w:t>
      </w:r>
    </w:p>
    <w:p w:rsidR="000E0DE7" w:rsidRDefault="000E0DE7" w:rsidP="000E0DE7">
      <w:r>
        <w:t>2) 개인정보 정정ㆍ삭제요구 :쓰리에스테크놀로지에서 보유하고 있는 개인정보파일은「개인정보보호법」제36조(개인정보의 정정ㆍ삭제)에 따라 정정ㆍ삭제를 요구할 수 있습니다. 다만, 다른 법령에서 그 개인정보가 수집 대상으로 명시되어 있는 경우에는 그 삭제를 요구할 수 없습니다.</w:t>
      </w:r>
    </w:p>
    <w:p w:rsidR="000E0DE7" w:rsidRDefault="000E0DE7" w:rsidP="000E0DE7">
      <w:r>
        <w:t xml:space="preserve">3) 개인정보 처리정지 요구 :쓰리에스테크놀로지에서 보유하고 있는 개인정보파일은「개인정보보호법」제37조(개인정보의 처리정지 등)에 따라 처리정지를 요구할 수 있습니다. 개인정보 처리정지 </w:t>
      </w:r>
      <w:r>
        <w:lastRenderedPageBreak/>
        <w:t>요구시 법 제37조 2항에 의하여 처리정지 요구를 거절할 수 있습니다.</w:t>
      </w:r>
    </w:p>
    <w:p w:rsidR="000E0DE7" w:rsidRDefault="000E0DE7" w:rsidP="000E0DE7">
      <w:r>
        <w:rPr>
          <w:rFonts w:hint="eastAsia"/>
        </w:rPr>
        <w:t>가</w:t>
      </w:r>
      <w:r>
        <w:t>) 법률에 특별한 규정이 있거나 법령상 의무를 준수하기 위하여 불가피한 경우</w:t>
      </w:r>
    </w:p>
    <w:p w:rsidR="000E0DE7" w:rsidRDefault="000E0DE7" w:rsidP="000E0DE7">
      <w:r>
        <w:rPr>
          <w:rFonts w:hint="eastAsia"/>
        </w:rPr>
        <w:t>나</w:t>
      </w:r>
      <w:r>
        <w:t>) 다른 사람의 생명ㆍ신체를 해할 우려가 있거나 다른 사람의 재산과 그 밖의 이익을 부당하게 침해할 우려가 있는 경우</w:t>
      </w:r>
    </w:p>
    <w:p w:rsidR="000E0DE7" w:rsidRDefault="000E0DE7" w:rsidP="000E0DE7">
      <w:r>
        <w:rPr>
          <w:rFonts w:hint="eastAsia"/>
        </w:rPr>
        <w:t>다</w:t>
      </w:r>
      <w:r>
        <w:t>) 공공기관이 개인정보를 처리하지 아니하면 다른 법률에서 정하는 소관 업무를 수행할 수 없는 경우</w:t>
      </w:r>
    </w:p>
    <w:p w:rsidR="000E0DE7" w:rsidRDefault="000E0DE7" w:rsidP="000E0DE7">
      <w:r>
        <w:rPr>
          <w:rFonts w:hint="eastAsia"/>
        </w:rPr>
        <w:t>라</w:t>
      </w:r>
      <w:r>
        <w:t>) 개인정보를 처리하지 아니하면 정보주체와 약정한 서비스를 제공하지 못하는 등 계약의 이행이 곤란한 경우로서 정보주체가 그 계약의 해지 의사를 명확하게 밝히지 아니한 경우</w:t>
      </w:r>
    </w:p>
    <w:p w:rsidR="000E0DE7" w:rsidRDefault="000E0DE7" w:rsidP="000E0DE7">
      <w:r>
        <w:rPr>
          <w:rFonts w:hint="eastAsia"/>
        </w:rPr>
        <w:t>제</w:t>
      </w:r>
      <w:r>
        <w:t>8조 (개인정보의 열람청구를 접수ㆍ처리하는 부서)</w:t>
      </w:r>
    </w:p>
    <w:p w:rsidR="000E0DE7" w:rsidRDefault="000E0DE7" w:rsidP="000E0DE7">
      <w:r>
        <w:t>1) 정보주체는 개인정보 보호법 제35조에 따른 개인정보의 열람 청구를 아래의 부서에 할 수 있으며, 정보주체의 개인정보 열람청구가 신속하게 처리되도록 노력하겠습니다.</w:t>
      </w:r>
    </w:p>
    <w:p w:rsidR="000E0DE7" w:rsidRDefault="000E0DE7" w:rsidP="000E0DE7">
      <w:r>
        <w:t>2) 정보주체께서는 제1항의 열람청구 접수ㆍ처리부서 이외에, 행정안전부의 '개인정보보호 종합지원 포털' 웹사이트(www.privacy.go.kr)를 통하여서도</w:t>
      </w:r>
    </w:p>
    <w:p w:rsidR="000E0DE7" w:rsidRDefault="000E0DE7" w:rsidP="000E0DE7">
      <w:r>
        <w:rPr>
          <w:rFonts w:hint="eastAsia"/>
        </w:rPr>
        <w:t>개인정보</w:t>
      </w:r>
      <w:r>
        <w:t>열람ㆍ청구를 하실 수 있습니다.</w:t>
      </w:r>
    </w:p>
    <w:p w:rsidR="000E0DE7" w:rsidRDefault="000E0DE7" w:rsidP="000E0DE7">
      <w:r>
        <w:rPr>
          <w:rFonts w:hint="eastAsia"/>
        </w:rPr>
        <w:t>▶</w:t>
      </w:r>
      <w:r>
        <w:t xml:space="preserve"> 행정안전부 개인정보보호 종합지원 포털 → 개인정보 민원 → 개인정보 열람등 요구(공공아이핀을 통한 실명인증 필요)</w:t>
      </w:r>
    </w:p>
    <w:p w:rsidR="000E0DE7" w:rsidRDefault="000E0DE7" w:rsidP="000E0DE7">
      <w:r>
        <w:rPr>
          <w:rFonts w:hint="eastAsia"/>
        </w:rPr>
        <w:t>제</w:t>
      </w:r>
      <w:r>
        <w:t>9조 (권익침해 구제방법)</w:t>
      </w:r>
    </w:p>
    <w:p w:rsidR="000E0DE7" w:rsidRDefault="000E0DE7" w:rsidP="000E0DE7">
      <w:r>
        <w:rPr>
          <w:rFonts w:hint="eastAsia"/>
        </w:rPr>
        <w:t>정보주체는</w:t>
      </w:r>
      <w:r>
        <w:t xml:space="preserve"> 개인정보침해로 인한 구제 및 상담 등을 신청할 수 있으며, 아래의 연락처로 문의하시기 바랍니다.</w:t>
      </w:r>
    </w:p>
    <w:p w:rsidR="000E0DE7" w:rsidRDefault="000E0DE7" w:rsidP="000E0DE7">
      <w:r>
        <w:t>&lt;아래의 기관은 쓰리에스테크놀로지와는 별개의 기관으로서, 쓰리에스테크놀로지의 자체적인 개인정보 불만처리, 피해구제 결과에 만족하지 못하시거나 보다 자세한 도움이 필요하시면 문의하여 주시기 바랍니다&gt;</w:t>
      </w:r>
    </w:p>
    <w:p w:rsidR="000E0DE7" w:rsidRDefault="000E0DE7" w:rsidP="000E0DE7"/>
    <w:p w:rsidR="000E0DE7" w:rsidRDefault="000E0DE7" w:rsidP="000E0DE7">
      <w:r>
        <w:rPr>
          <w:rFonts w:hint="eastAsia"/>
        </w:rPr>
        <w:t>▶</w:t>
      </w:r>
      <w:r>
        <w:t xml:space="preserve"> 개인정보 침해신고센터(한국인터넷진흥원 운영)</w:t>
      </w:r>
    </w:p>
    <w:p w:rsidR="000E0DE7" w:rsidRDefault="000E0DE7" w:rsidP="000E0DE7">
      <w:r>
        <w:t>- 소관업무 : 개인정보 침해사실 신고, 상담 신청</w:t>
      </w:r>
    </w:p>
    <w:p w:rsidR="000E0DE7" w:rsidRDefault="000E0DE7" w:rsidP="000E0DE7">
      <w:r>
        <w:t>- 홈페이지 : privacy.kisa.or.kr</w:t>
      </w:r>
    </w:p>
    <w:p w:rsidR="000E0DE7" w:rsidRDefault="000E0DE7" w:rsidP="000E0DE7">
      <w:r>
        <w:t>- 연락처 : (국번없이) 118</w:t>
      </w:r>
    </w:p>
    <w:p w:rsidR="000E0DE7" w:rsidRDefault="000E0DE7" w:rsidP="000E0DE7">
      <w:r>
        <w:t>- 주소 : (138-950) 서울시 송파구 중대로 135 한국인터넷진흥원 개인정보침해신고센터</w:t>
      </w:r>
    </w:p>
    <w:p w:rsidR="000E0DE7" w:rsidRDefault="000E0DE7" w:rsidP="000E0DE7"/>
    <w:p w:rsidR="000E0DE7" w:rsidRDefault="000E0DE7" w:rsidP="000E0DE7">
      <w:r>
        <w:rPr>
          <w:rFonts w:hint="eastAsia"/>
        </w:rPr>
        <w:t>▶</w:t>
      </w:r>
      <w:r>
        <w:t xml:space="preserve"> 개인정보 분쟁조정위원회(한국인터넷진흥원 운영)</w:t>
      </w:r>
    </w:p>
    <w:p w:rsidR="000E0DE7" w:rsidRDefault="000E0DE7" w:rsidP="000E0DE7">
      <w:r>
        <w:t>- 소관업무 : 개인정보 분쟁조정신청, 집단분쟁조정(민사적 해결)</w:t>
      </w:r>
    </w:p>
    <w:p w:rsidR="000E0DE7" w:rsidRDefault="000E0DE7" w:rsidP="000E0DE7">
      <w:r>
        <w:t>- 홈페이지 : privacy.kisa.or.kr</w:t>
      </w:r>
    </w:p>
    <w:p w:rsidR="000E0DE7" w:rsidRDefault="000E0DE7" w:rsidP="000E0DE7">
      <w:r>
        <w:t>- 연락처 : (국번없이) 118</w:t>
      </w:r>
    </w:p>
    <w:p w:rsidR="000E0DE7" w:rsidRDefault="000E0DE7" w:rsidP="000E0DE7">
      <w:r>
        <w:t>- 주소 : (138-950) 서울시 송파구 중대로 135 한국인터넷진흥원 개인정보침해신고센터</w:t>
      </w:r>
    </w:p>
    <w:p w:rsidR="000E0DE7" w:rsidRDefault="000E0DE7" w:rsidP="000E0DE7"/>
    <w:p w:rsidR="000E0DE7" w:rsidRDefault="000E0DE7" w:rsidP="000E0DE7">
      <w:r>
        <w:rPr>
          <w:rFonts w:hint="eastAsia"/>
        </w:rPr>
        <w:t>▶</w:t>
      </w:r>
      <w:r>
        <w:t xml:space="preserve"> 대검찰청 사이버범죄수사단 : 02-3480-3573 (www.spo.go.kr)</w:t>
      </w:r>
    </w:p>
    <w:p w:rsidR="000E0DE7" w:rsidRDefault="000E0DE7" w:rsidP="000E0DE7"/>
    <w:p w:rsidR="000E0DE7" w:rsidRDefault="000E0DE7" w:rsidP="000E0DE7">
      <w:r>
        <w:rPr>
          <w:rFonts w:hint="eastAsia"/>
        </w:rPr>
        <w:t>▶</w:t>
      </w:r>
      <w:r>
        <w:t xml:space="preserve"> 경찰청 사이버테러대응센터 : 1566-0112 (cyberbureau.police.go.kr)</w:t>
      </w:r>
    </w:p>
    <w:p w:rsidR="000E0DE7" w:rsidRDefault="000E0DE7" w:rsidP="000E0DE7"/>
    <w:p w:rsidR="000E0DE7" w:rsidRDefault="000E0DE7" w:rsidP="000E0DE7">
      <w:r>
        <w:rPr>
          <w:rFonts w:hint="eastAsia"/>
        </w:rPr>
        <w:t>제</w:t>
      </w:r>
      <w:r>
        <w:t>10조 (개인정보를 자동으로 수집하는 장치의 설치, 운영 및 그 거분에 관한 사항)</w:t>
      </w:r>
    </w:p>
    <w:p w:rsidR="000E0DE7" w:rsidRDefault="000E0DE7" w:rsidP="000E0DE7">
      <w:r>
        <w:t>1) 자동으로 수집, 저장되는 개인정보</w:t>
      </w:r>
    </w:p>
    <w:p w:rsidR="000E0DE7" w:rsidRDefault="000E0DE7" w:rsidP="000E0DE7">
      <w:r>
        <w:rPr>
          <w:rFonts w:hint="eastAsia"/>
        </w:rPr>
        <w:t>쓰리에스테크놀로지</w:t>
      </w:r>
      <w:r>
        <w:t xml:space="preserve"> 홈페이지를 이용할 경우 다음의 정보는 자동적으로 수집, 저장될 수 있습니다.</w:t>
      </w:r>
    </w:p>
    <w:p w:rsidR="000E0DE7" w:rsidRDefault="000E0DE7" w:rsidP="000E0DE7">
      <w:r>
        <w:t>- 이용자의 인터넷 주소, 브라우져 종류 및 OS</w:t>
      </w:r>
    </w:p>
    <w:p w:rsidR="000E0DE7" w:rsidRDefault="000E0DE7" w:rsidP="000E0DE7">
      <w:r>
        <w:t>- 홈페이지 내에서 방문한 페이지들의 주소</w:t>
      </w:r>
    </w:p>
    <w:p w:rsidR="000E0DE7" w:rsidRDefault="000E0DE7" w:rsidP="000E0DE7">
      <w:r>
        <w:t>- 방문일시 등</w:t>
      </w:r>
    </w:p>
    <w:p w:rsidR="000E0DE7" w:rsidRDefault="000E0DE7" w:rsidP="000E0DE7">
      <w:r>
        <w:rPr>
          <w:rFonts w:hint="eastAsia"/>
        </w:rPr>
        <w:t>위와</w:t>
      </w:r>
      <w:r>
        <w:t xml:space="preserve"> 같이 자동 수집, 저장되는 정보는 이용자 여러분에게 보다 나은 서비스를 제공하기 위해 홈페이지의 개선과 보완을 위한 통계분석, 이용자와 웹사이트 같의 원활한 의사소통, 보안 침해대응 등에 이용될 수 있으며, 규정에 따라 이러한 정보는 법령의 규정에 따라 제출될 수 있음을 유념하시기 바랍니다.</w:t>
      </w:r>
    </w:p>
    <w:p w:rsidR="000E0DE7" w:rsidRDefault="000E0DE7" w:rsidP="000E0DE7">
      <w:r>
        <w:t>2) 이메일 및 웹 서식 등을 통한 수집정보</w:t>
      </w:r>
    </w:p>
    <w:p w:rsidR="000E0DE7" w:rsidRDefault="000E0DE7" w:rsidP="000E0DE7">
      <w:r>
        <w:rPr>
          <w:rFonts w:hint="eastAsia"/>
        </w:rPr>
        <w:t>이용자의</w:t>
      </w:r>
      <w:r>
        <w:t xml:space="preserve"> 우편, 전화 또는 온라인 게시 등의 전자적 방법을 통해 의사를 표시할 수 있습니다. 이러한 방법의 선택에 있어 몇 가지 유의사항을 알려드립니다.</w:t>
      </w:r>
    </w:p>
    <w:p w:rsidR="000E0DE7" w:rsidRDefault="000E0DE7" w:rsidP="000E0DE7">
      <w:r>
        <w:t>- 이용자가 홈페이지에 기재한 사항은 다른 사람들이 조회 또는 열람할 수도 있습니다.</w:t>
      </w:r>
    </w:p>
    <w:p w:rsidR="000E0DE7" w:rsidRDefault="000E0DE7" w:rsidP="000E0DE7">
      <w:r>
        <w:t>- 이용자가 기재한 사항은 관련 법규에 근거하여 필요한 다른 사람과 공유될 수 있으며, 관련법령</w:t>
      </w:r>
      <w:r>
        <w:lastRenderedPageBreak/>
        <w:t>의 시행과 정책개발의 자료로도 사용될 수 있습니다.</w:t>
      </w:r>
    </w:p>
    <w:p w:rsidR="000E0DE7" w:rsidRDefault="000E0DE7" w:rsidP="000E0DE7">
      <w:r>
        <w:t>- 또한, 이러한 정보는 타 기관과 공유되거나, 필요에 의하여 제공될 수도 있습니다.</w:t>
      </w:r>
    </w:p>
    <w:p w:rsidR="000E0DE7" w:rsidRDefault="000E0DE7" w:rsidP="000E0DE7">
      <w:r>
        <w:rPr>
          <w:rFonts w:hint="eastAsia"/>
        </w:rPr>
        <w:t>홈페이지</w:t>
      </w:r>
      <w:r>
        <w:t xml:space="preserve"> 보안을 위해 관리적, 기술적 노력을 하고 있으나, 만약의 침해사고 시 문제가 될 수 있는 민감한 정보의 기재는 피하여 주시기 바랍니다.</w:t>
      </w:r>
    </w:p>
    <w:p w:rsidR="000E0DE7" w:rsidRDefault="000E0DE7" w:rsidP="000E0DE7">
      <w:r>
        <w:t>3) 웹사이트에서 운영하는 보안조치</w:t>
      </w:r>
    </w:p>
    <w:p w:rsidR="000E0DE7" w:rsidRDefault="000E0DE7" w:rsidP="000E0DE7">
      <w:r>
        <w:rPr>
          <w:rFonts w:hint="eastAsia"/>
        </w:rPr>
        <w:t>홈페이지의</w:t>
      </w:r>
      <w:r>
        <w:t xml:space="preserve"> 보안 또는 지속적인 서비스를 위해, 대림대학교는 네트워크 트래픽의 통제(Monitoring)는 물론 불법적으로 정보를 변경하는 등의 시도를 탐지하기 위해 여러가지 프로그램을 운영하고 있습니다.</w:t>
      </w:r>
    </w:p>
    <w:p w:rsidR="000E0DE7" w:rsidRDefault="000E0DE7" w:rsidP="000E0DE7">
      <w:r>
        <w:t>4) 링크사이트, 웹 페이지</w:t>
      </w:r>
    </w:p>
    <w:p w:rsidR="000E0DE7" w:rsidRDefault="000E0DE7" w:rsidP="000E0DE7">
      <w:r>
        <w:rPr>
          <w:rFonts w:hint="eastAsia"/>
        </w:rPr>
        <w:t>쓰리에스테크놀로지가</w:t>
      </w:r>
      <w:r>
        <w:t xml:space="preserve"> 운영하는 여러 웹페이지에 포함된 링크 또는 배너를 클릭하여 다른 사이트 또는 웹페이지로 옮겨갈 경우 개인정보 처리방침은 그 사이트 운영기관이 게시한 방침이 적용되므로 새로 방문한 사이트의 방침을 확인하시기 바랍니다.</w:t>
      </w:r>
    </w:p>
    <w:p w:rsidR="000E0DE7" w:rsidRDefault="000E0DE7" w:rsidP="000E0DE7">
      <w:r>
        <w:t>5) 웹사이트 이용 중 다른 사람의 개인정보 취득</w:t>
      </w:r>
    </w:p>
    <w:p w:rsidR="000E0DE7" w:rsidRDefault="000E0DE7" w:rsidP="000E0DE7">
      <w:r>
        <w:rPr>
          <w:rFonts w:hint="eastAsia"/>
        </w:rPr>
        <w:t>쓰리에스테크놀로지가</w:t>
      </w:r>
      <w:r>
        <w:t xml:space="preserve"> 운영하는 웹사이트에서 이메일 주소 등 식별할 수 있는 개인정보를 취득하여서는 아니 됩니다. 기타 부정한 방법으로 이러한 개인정보를 열람 또는 제공받은 자는 [개인정보보호법] 제71조의 규정에 의하여 처벌을 받을 수 있습니다.</w:t>
      </w:r>
    </w:p>
    <w:p w:rsidR="000E0DE7" w:rsidRDefault="000E0DE7" w:rsidP="000E0DE7">
      <w:r>
        <w:rPr>
          <w:rFonts w:hint="eastAsia"/>
        </w:rPr>
        <w:t>제</w:t>
      </w:r>
      <w:r>
        <w:t>11조 (고지 의무)</w:t>
      </w:r>
    </w:p>
    <w:p w:rsidR="000E0DE7" w:rsidRDefault="000E0DE7" w:rsidP="000E0DE7">
      <w:r>
        <w:rPr>
          <w:rFonts w:hint="eastAsia"/>
        </w:rPr>
        <w:t>이</w:t>
      </w:r>
      <w:r>
        <w:t xml:space="preserve"> 개인정보처리방침은 시행일로부터 적용되며, 법령 및 방침에 따른 변경내용의 추가, 삭제 및 정정이 있는 경우에는 가능한 변경사항의 시행 7일전부터 공지사항을 통하여 고지할 것입니다.</w:t>
      </w:r>
    </w:p>
    <w:p w:rsidR="000E0DE7" w:rsidRDefault="000E0DE7" w:rsidP="000E0DE7">
      <w:r>
        <w:rPr>
          <w:rFonts w:hint="eastAsia"/>
        </w:rPr>
        <w:t>공고일자</w:t>
      </w:r>
      <w:r w:rsidR="002507FE">
        <w:t xml:space="preserve"> : 202</w:t>
      </w:r>
      <w:r w:rsidR="002507FE">
        <w:rPr>
          <w:rFonts w:hint="eastAsia"/>
        </w:rPr>
        <w:t>4</w:t>
      </w:r>
      <w:r>
        <w:t>년</w:t>
      </w:r>
      <w:r w:rsidR="002507FE">
        <w:t xml:space="preserve"> 0</w:t>
      </w:r>
      <w:r w:rsidR="002507FE">
        <w:rPr>
          <w:rFonts w:hint="eastAsia"/>
        </w:rPr>
        <w:t>2</w:t>
      </w:r>
      <w:r>
        <w:t>월</w:t>
      </w:r>
      <w:r w:rsidR="002507FE">
        <w:t xml:space="preserve"> </w:t>
      </w:r>
      <w:r w:rsidR="002507FE">
        <w:rPr>
          <w:rFonts w:hint="eastAsia"/>
        </w:rPr>
        <w:t>23</w:t>
      </w:r>
      <w:r>
        <w:t>일</w:t>
      </w:r>
    </w:p>
    <w:p w:rsidR="000E0DE7" w:rsidRDefault="000E0DE7" w:rsidP="000E0DE7">
      <w:r>
        <w:rPr>
          <w:rFonts w:hint="eastAsia"/>
        </w:rPr>
        <w:t>시행일자</w:t>
      </w:r>
      <w:r w:rsidR="002507FE">
        <w:t xml:space="preserve"> : 202</w:t>
      </w:r>
      <w:r w:rsidR="002507FE">
        <w:rPr>
          <w:rFonts w:hint="eastAsia"/>
        </w:rPr>
        <w:t>4</w:t>
      </w:r>
      <w:r>
        <w:t>년</w:t>
      </w:r>
      <w:r w:rsidR="002507FE">
        <w:t xml:space="preserve"> 0</w:t>
      </w:r>
      <w:r w:rsidR="002507FE">
        <w:rPr>
          <w:rFonts w:hint="eastAsia"/>
        </w:rPr>
        <w:t>2</w:t>
      </w:r>
      <w:r>
        <w:t>월</w:t>
      </w:r>
      <w:r w:rsidR="002507FE">
        <w:t xml:space="preserve"> </w:t>
      </w:r>
      <w:r w:rsidR="002507FE">
        <w:rPr>
          <w:rFonts w:hint="eastAsia"/>
        </w:rPr>
        <w:t>26</w:t>
      </w:r>
      <w:r>
        <w:t>일</w:t>
      </w:r>
    </w:p>
    <w:p w:rsidR="000E0DE7" w:rsidRDefault="000E0DE7" w:rsidP="000E0DE7"/>
    <w:p w:rsidR="000E0DE7" w:rsidRDefault="000E0DE7" w:rsidP="000E0DE7"/>
    <w:p w:rsidR="000E0DE7" w:rsidRDefault="000E0DE7" w:rsidP="000E0DE7">
      <w:r>
        <w:rPr>
          <w:rFonts w:hint="eastAsia"/>
        </w:rPr>
        <w:t>본</w:t>
      </w:r>
      <w:r>
        <w:t xml:space="preserve"> 개인정보처리방침은 쓰리에스테크놀로지에서 운영되는 모든 웹사이트에 적용됩니다.</w:t>
      </w:r>
    </w:p>
    <w:p w:rsidR="003B5249" w:rsidRDefault="003B5249"/>
    <w:sectPr w:rsidR="003B5249" w:rsidSect="00C064A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A46" w:rsidRDefault="00162A46" w:rsidP="002507FE">
      <w:pPr>
        <w:spacing w:after="0" w:line="240" w:lineRule="auto"/>
      </w:pPr>
      <w:r>
        <w:separator/>
      </w:r>
    </w:p>
  </w:endnote>
  <w:endnote w:type="continuationSeparator" w:id="1">
    <w:p w:rsidR="00162A46" w:rsidRDefault="00162A46" w:rsidP="0025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A46" w:rsidRDefault="00162A46" w:rsidP="002507FE">
      <w:pPr>
        <w:spacing w:after="0" w:line="240" w:lineRule="auto"/>
      </w:pPr>
      <w:r>
        <w:separator/>
      </w:r>
    </w:p>
  </w:footnote>
  <w:footnote w:type="continuationSeparator" w:id="1">
    <w:p w:rsidR="00162A46" w:rsidRDefault="00162A46" w:rsidP="00250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DE7"/>
    <w:rsid w:val="000E0DE7"/>
    <w:rsid w:val="00162A46"/>
    <w:rsid w:val="002507FE"/>
    <w:rsid w:val="003B5249"/>
    <w:rsid w:val="00C0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A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07F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507FE"/>
  </w:style>
  <w:style w:type="paragraph" w:styleId="a4">
    <w:name w:val="footer"/>
    <w:basedOn w:val="a"/>
    <w:link w:val="Char0"/>
    <w:uiPriority w:val="99"/>
    <w:semiHidden/>
    <w:unhideWhenUsed/>
    <w:rsid w:val="002507F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50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상범 김</dc:creator>
  <cp:keywords/>
  <dc:description/>
  <cp:lastModifiedBy> </cp:lastModifiedBy>
  <cp:revision>2</cp:revision>
  <dcterms:created xsi:type="dcterms:W3CDTF">2024-02-23T07:33:00Z</dcterms:created>
  <dcterms:modified xsi:type="dcterms:W3CDTF">2024-02-26T02:07:00Z</dcterms:modified>
</cp:coreProperties>
</file>